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E7154" w14:textId="77777777" w:rsidR="001A0A4A" w:rsidRDefault="001A0A4A" w:rsidP="001A0A4A">
      <w:pPr>
        <w:ind w:left="3119" w:hanging="425"/>
        <w:jc w:val="center"/>
        <w:rPr>
          <w:b/>
          <w:sz w:val="28"/>
          <w:szCs w:val="28"/>
          <w:u w:val="single"/>
        </w:rPr>
      </w:pPr>
      <w:r w:rsidRPr="00441214">
        <w:rPr>
          <w:noProof/>
          <w:sz w:val="28"/>
          <w:szCs w:val="28"/>
          <w:u w:val="single"/>
          <w:lang w:eastAsia="pt-BR"/>
        </w:rPr>
        <w:drawing>
          <wp:anchor distT="0" distB="0" distL="114300" distR="114300" simplePos="0" relativeHeight="251659264" behindDoc="1" locked="0" layoutInCell="1" allowOverlap="1" wp14:anchorId="122D33AA" wp14:editId="0F54CC21">
            <wp:simplePos x="0" y="0"/>
            <wp:positionH relativeFrom="margin">
              <wp:posOffset>276225</wp:posOffset>
            </wp:positionH>
            <wp:positionV relativeFrom="paragraph">
              <wp:posOffset>34925</wp:posOffset>
            </wp:positionV>
            <wp:extent cx="1504950" cy="714375"/>
            <wp:effectExtent l="0" t="0" r="0" b="9525"/>
            <wp:wrapNone/>
            <wp:docPr id="1" name="Imagem 1" descr="Descrição: Sem títu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Sem títul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1214">
        <w:rPr>
          <w:b/>
          <w:sz w:val="28"/>
          <w:szCs w:val="28"/>
          <w:u w:val="single"/>
        </w:rPr>
        <w:t>INSTITUTO DE PREVIDÊNCIA DOS SERVIDORES PÚBLICOS DO MUNICÍPIO DE GUANHÃES</w:t>
      </w:r>
      <w:r w:rsidRPr="0044121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- </w:t>
      </w:r>
      <w:r w:rsidRPr="00441214">
        <w:rPr>
          <w:b/>
          <w:sz w:val="28"/>
          <w:szCs w:val="28"/>
        </w:rPr>
        <w:t xml:space="preserve"> </w:t>
      </w:r>
      <w:r w:rsidRPr="00441214">
        <w:rPr>
          <w:b/>
          <w:sz w:val="28"/>
          <w:szCs w:val="28"/>
          <w:u w:val="single"/>
        </w:rPr>
        <w:t>GUANHÃES PREV</w:t>
      </w:r>
      <w:r>
        <w:rPr>
          <w:b/>
          <w:sz w:val="28"/>
          <w:szCs w:val="28"/>
          <w:u w:val="single"/>
        </w:rPr>
        <w:br/>
        <w:t>CNPJ: 05.518.895/0001-74</w:t>
      </w:r>
    </w:p>
    <w:p w14:paraId="2576C2FD" w14:textId="7CA0DF05" w:rsidR="004E344D" w:rsidRDefault="00386065" w:rsidP="001A0A4A">
      <w:pPr>
        <w:spacing w:line="240" w:lineRule="auto"/>
      </w:pPr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814B3E">
        <w:rPr>
          <w:b/>
          <w:color w:val="000000" w:themeColor="text1"/>
        </w:rPr>
        <w:t>2</w:t>
      </w:r>
      <w:r w:rsidR="008A7487">
        <w:rPr>
          <w:b/>
          <w:color w:val="000000" w:themeColor="text1"/>
        </w:rPr>
        <w:t>9</w:t>
      </w:r>
      <w:r w:rsidR="00335F68">
        <w:rPr>
          <w:b/>
          <w:color w:val="000000" w:themeColor="text1"/>
        </w:rPr>
        <w:t xml:space="preserve"> </w:t>
      </w:r>
      <w:r w:rsidR="00814B3E">
        <w:rPr>
          <w:b/>
          <w:color w:val="000000" w:themeColor="text1"/>
        </w:rPr>
        <w:t xml:space="preserve">(vinte e </w:t>
      </w:r>
      <w:r w:rsidR="008A7487">
        <w:rPr>
          <w:b/>
          <w:color w:val="000000" w:themeColor="text1"/>
        </w:rPr>
        <w:t>nove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8A7487">
        <w:rPr>
          <w:b/>
        </w:rPr>
        <w:t>Novembro</w:t>
      </w:r>
      <w:r w:rsidR="004A7C2B">
        <w:rPr>
          <w:b/>
        </w:rPr>
        <w:t>/2022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814B3E">
        <w:rPr>
          <w:b/>
        </w:rPr>
        <w:t>9</w:t>
      </w:r>
      <w:r w:rsidR="00CB0FE5">
        <w:rPr>
          <w:b/>
        </w:rPr>
        <w:t>:</w:t>
      </w:r>
      <w:r w:rsidR="005010B1">
        <w:rPr>
          <w:b/>
        </w:rPr>
        <w:t>3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</w:t>
      </w:r>
      <w:r w:rsidR="00207A4F">
        <w:t>veira</w:t>
      </w:r>
      <w:r w:rsidR="00561384">
        <w:t xml:space="preserve">, </w:t>
      </w:r>
      <w:r w:rsidR="004A7C2B">
        <w:t>Rita de Cassia Pires G.</w:t>
      </w:r>
      <w:r w:rsidR="00561384">
        <w:t xml:space="preserve"> Silva</w:t>
      </w:r>
      <w:r w:rsidR="00335F68">
        <w:t xml:space="preserve"> </w:t>
      </w:r>
      <w:r w:rsidR="00C84C60">
        <w:t>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8A7487">
        <w:rPr>
          <w:b/>
          <w:u w:val="single"/>
        </w:rPr>
        <w:t>Outubro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22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A7487">
        <w:rPr>
          <w:b/>
        </w:rPr>
        <w:t>Setembro</w:t>
      </w:r>
      <w:r w:rsidR="003C465C">
        <w:rPr>
          <w:b/>
        </w:rPr>
        <w:t>/de 2022</w:t>
      </w:r>
      <w:r w:rsidR="00113D85">
        <w:t xml:space="preserve"> co</w:t>
      </w:r>
      <w:r w:rsidR="005366EC">
        <w:t xml:space="preserve">m pagamento efetuado em </w:t>
      </w:r>
      <w:r w:rsidR="008A7487">
        <w:rPr>
          <w:b/>
        </w:rPr>
        <w:t>Outubro</w:t>
      </w:r>
      <w:r w:rsidR="004A7C2B">
        <w:rPr>
          <w:b/>
        </w:rPr>
        <w:t>/</w:t>
      </w:r>
      <w:r w:rsidR="00207A4F">
        <w:rPr>
          <w:b/>
        </w:rPr>
        <w:t xml:space="preserve"> 20</w:t>
      </w:r>
      <w:r w:rsidR="003C465C">
        <w:rPr>
          <w:b/>
        </w:rPr>
        <w:t>2</w:t>
      </w:r>
      <w:r w:rsidR="009438FB">
        <w:rPr>
          <w:b/>
        </w:rPr>
        <w:t>2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B11060">
        <w:rPr>
          <w:b/>
        </w:rPr>
        <w:t>882,31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207A4F">
        <w:rPr>
          <w:b/>
        </w:rPr>
        <w:t>5.587,80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207A4F">
        <w:rPr>
          <w:b/>
        </w:rPr>
        <w:t>2.953,09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CB0FE5">
        <w:rPr>
          <w:b/>
        </w:rPr>
        <w:t>2.730,85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814B3E">
        <w:rPr>
          <w:b/>
        </w:rPr>
        <w:t>34.</w:t>
      </w:r>
      <w:r w:rsidR="008A7487">
        <w:rPr>
          <w:b/>
        </w:rPr>
        <w:t>664,85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814B3E">
        <w:rPr>
          <w:b/>
        </w:rPr>
        <w:t>23.</w:t>
      </w:r>
      <w:r w:rsidR="008A7487">
        <w:rPr>
          <w:b/>
        </w:rPr>
        <w:t>616,32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814B3E">
        <w:rPr>
          <w:b/>
        </w:rPr>
        <w:t>9</w:t>
      </w:r>
      <w:r w:rsidR="005010B1">
        <w:rPr>
          <w:b/>
        </w:rPr>
        <w:t>5.</w:t>
      </w:r>
      <w:r w:rsidR="008A7487">
        <w:rPr>
          <w:b/>
        </w:rPr>
        <w:t>788,67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$9.4</w:t>
      </w:r>
      <w:r w:rsidR="008A7487">
        <w:rPr>
          <w:b/>
        </w:rPr>
        <w:t>12,28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814B3E">
        <w:rPr>
          <w:b/>
        </w:rPr>
        <w:t>1</w:t>
      </w:r>
      <w:r w:rsidR="004A7C2B">
        <w:rPr>
          <w:b/>
        </w:rPr>
        <w:t>.</w:t>
      </w:r>
      <w:r w:rsidR="005010B1">
        <w:rPr>
          <w:b/>
        </w:rPr>
        <w:t>1</w:t>
      </w:r>
      <w:r w:rsidR="008A7487">
        <w:rPr>
          <w:b/>
        </w:rPr>
        <w:t>30.200,32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8A7487">
        <w:rPr>
          <w:b/>
        </w:rPr>
        <w:t>Outubro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22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814B3E">
        <w:rPr>
          <w:b/>
        </w:rPr>
        <w:t>2.</w:t>
      </w:r>
      <w:r w:rsidR="008A7487">
        <w:rPr>
          <w:b/>
        </w:rPr>
        <w:t>681.756,39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814B3E">
        <w:rPr>
          <w:b/>
        </w:rPr>
        <w:t>1.</w:t>
      </w:r>
      <w:r w:rsidR="008A7487">
        <w:rPr>
          <w:b/>
        </w:rPr>
        <w:t>689.184,84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8A7487">
        <w:rPr>
          <w:b/>
        </w:rPr>
        <w:t>5.457.039,53</w:t>
      </w:r>
      <w:r w:rsidR="00CB0FE5">
        <w:rPr>
          <w:b/>
        </w:rPr>
        <w:t xml:space="preserve">, </w:t>
      </w:r>
      <w:r w:rsidR="00CB0FE5" w:rsidRPr="00CB0FE5">
        <w:t>houve uma disponibilidade financeira de</w:t>
      </w:r>
      <w:r w:rsidR="00AB1B92">
        <w:rPr>
          <w:b/>
        </w:rPr>
        <w:t xml:space="preserve"> R$</w:t>
      </w:r>
      <w:r w:rsidR="008A7487">
        <w:rPr>
          <w:b/>
        </w:rPr>
        <w:t xml:space="preserve">1,37 </w:t>
      </w:r>
      <w:r w:rsidR="008A7487" w:rsidRPr="008A7487">
        <w:rPr>
          <w:bCs/>
        </w:rPr>
        <w:t>e pagto em duplicidade ao INSS no</w:t>
      </w:r>
      <w:r w:rsidR="008A7487">
        <w:rPr>
          <w:b/>
        </w:rPr>
        <w:t xml:space="preserve"> </w:t>
      </w:r>
      <w:r w:rsidR="008A7487" w:rsidRPr="008A7487">
        <w:rPr>
          <w:bCs/>
        </w:rPr>
        <w:t>valor</w:t>
      </w:r>
      <w:r w:rsidR="008A7487">
        <w:rPr>
          <w:b/>
        </w:rPr>
        <w:t xml:space="preserve"> </w:t>
      </w:r>
      <w:r w:rsidR="008A7487" w:rsidRPr="008A7487">
        <w:rPr>
          <w:bCs/>
        </w:rPr>
        <w:t xml:space="preserve">de </w:t>
      </w:r>
      <w:r w:rsidR="008A7487" w:rsidRPr="008A7487">
        <w:rPr>
          <w:b/>
        </w:rPr>
        <w:t xml:space="preserve">R$1.642,30 </w:t>
      </w:r>
      <w:r w:rsidR="008A7487" w:rsidRPr="008A7487">
        <w:rPr>
          <w:bCs/>
        </w:rPr>
        <w:t>a ser compensado no mês seguinte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politica de investimento de 2021, sendo que </w:t>
      </w:r>
      <w:r w:rsidR="003349CD" w:rsidRPr="003349CD">
        <w:t xml:space="preserve"> financeiras em renda fixa e renda variável, foi observado que todas as aplicações encontram-se enquadrada</w:t>
      </w:r>
      <w:r w:rsidR="00473E8D">
        <w:t>s</w:t>
      </w:r>
      <w:r w:rsidR="003349CD" w:rsidRPr="003349CD">
        <w:t xml:space="preserve"> de acordo com a politica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FA708B">
        <w:rPr>
          <w:b/>
        </w:rPr>
        <w:t>1</w:t>
      </w:r>
      <w:r w:rsidR="004D40EA">
        <w:rPr>
          <w:b/>
        </w:rPr>
        <w:t>4.592.795,20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500B51">
        <w:rPr>
          <w:b/>
        </w:rPr>
        <w:t>30.</w:t>
      </w:r>
      <w:r w:rsidR="004D40EA">
        <w:rPr>
          <w:b/>
        </w:rPr>
        <w:t>862.600,66</w:t>
      </w:r>
      <w:r w:rsidR="00862B98">
        <w:rPr>
          <w:b/>
        </w:rPr>
        <w:t>.</w:t>
      </w:r>
      <w:r w:rsidR="005549A1">
        <w:rPr>
          <w:b/>
        </w:rPr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500B51">
        <w:rPr>
          <w:b/>
        </w:rPr>
        <w:t>1</w:t>
      </w:r>
      <w:r w:rsidR="00207A4F">
        <w:rPr>
          <w:b/>
        </w:rPr>
        <w:t>:</w:t>
      </w:r>
      <w:r w:rsidR="00500B51">
        <w:rPr>
          <w:b/>
        </w:rPr>
        <w:t>0</w:t>
      </w:r>
      <w:r w:rsidR="0045309C">
        <w:rPr>
          <w:b/>
        </w:rPr>
        <w:t>0hrs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AB1B92">
        <w:rPr>
          <w:b/>
        </w:rPr>
        <w:t>2</w:t>
      </w:r>
      <w:r w:rsidR="004D40EA">
        <w:rPr>
          <w:b/>
        </w:rPr>
        <w:t>9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r w:rsidR="004D40EA">
        <w:rPr>
          <w:b/>
        </w:rPr>
        <w:t>Novembro</w:t>
      </w:r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22</w:t>
      </w:r>
      <w:r w:rsidR="00473E8D">
        <w:rPr>
          <w:b/>
        </w:rPr>
        <w:t>.</w:t>
      </w:r>
    </w:p>
    <w:p w14:paraId="43D17465" w14:textId="24A14962" w:rsidR="00335F68" w:rsidRDefault="00335F68" w:rsidP="001A0A4A">
      <w:pPr>
        <w:spacing w:line="240" w:lineRule="auto"/>
        <w:jc w:val="left"/>
      </w:pPr>
      <w:r>
        <w:br/>
      </w:r>
      <w:r w:rsidR="00662179">
        <w:t>Marli Fatima de A</w:t>
      </w:r>
      <w:r w:rsidR="00146A65">
        <w:t>lmeida</w:t>
      </w:r>
      <w:r>
        <w:t xml:space="preserve"> </w:t>
      </w:r>
      <w:r w:rsidR="00662179">
        <w:t xml:space="preserve">Silva   </w:t>
      </w:r>
      <w:r>
        <w:tab/>
      </w:r>
      <w:r>
        <w:tab/>
      </w:r>
      <w:r>
        <w:tab/>
      </w:r>
      <w:r w:rsidR="003879CC">
        <w:t xml:space="preserve">         </w:t>
      </w:r>
      <w:r>
        <w:t>Rita de Cassia Pires Gonçalves Silva</w:t>
      </w:r>
      <w:r>
        <w:br/>
        <w:t>Coordenadora</w:t>
      </w:r>
      <w:r w:rsidR="00662179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879CC">
        <w:t xml:space="preserve"> </w:t>
      </w:r>
      <w:r>
        <w:tab/>
        <w:t>Secretária</w:t>
      </w:r>
    </w:p>
    <w:p w14:paraId="308827D3" w14:textId="21383C0A" w:rsidR="004E344D" w:rsidRDefault="00335F68" w:rsidP="001A0A4A">
      <w:pPr>
        <w:spacing w:line="240" w:lineRule="auto"/>
        <w:jc w:val="left"/>
      </w:pPr>
      <w:r>
        <w:t xml:space="preserve">                                               </w:t>
      </w:r>
      <w:r w:rsidR="00662179">
        <w:t>Ana Paula Oliveira</w:t>
      </w:r>
      <w:r>
        <w:br/>
        <w:t xml:space="preserve">                                                        Membro</w:t>
      </w:r>
    </w:p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649C7"/>
    <w:rsid w:val="0008238F"/>
    <w:rsid w:val="00083A19"/>
    <w:rsid w:val="00085997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6A65"/>
    <w:rsid w:val="00151287"/>
    <w:rsid w:val="00161A37"/>
    <w:rsid w:val="001666C9"/>
    <w:rsid w:val="00172BFB"/>
    <w:rsid w:val="00181EEB"/>
    <w:rsid w:val="001A0A4A"/>
    <w:rsid w:val="001B268E"/>
    <w:rsid w:val="001B39B4"/>
    <w:rsid w:val="001C38C9"/>
    <w:rsid w:val="001D1C5E"/>
    <w:rsid w:val="001D35A4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2D2C75"/>
    <w:rsid w:val="00306A47"/>
    <w:rsid w:val="00306E7F"/>
    <w:rsid w:val="0031589E"/>
    <w:rsid w:val="00315F77"/>
    <w:rsid w:val="003231BD"/>
    <w:rsid w:val="003247B1"/>
    <w:rsid w:val="003349CD"/>
    <w:rsid w:val="00335F68"/>
    <w:rsid w:val="00350524"/>
    <w:rsid w:val="00382C00"/>
    <w:rsid w:val="00386065"/>
    <w:rsid w:val="003879CC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73E8D"/>
    <w:rsid w:val="00485EC5"/>
    <w:rsid w:val="004960BA"/>
    <w:rsid w:val="004A590E"/>
    <w:rsid w:val="004A7C2B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E4F0A"/>
    <w:rsid w:val="005F0727"/>
    <w:rsid w:val="005F1906"/>
    <w:rsid w:val="00601AD4"/>
    <w:rsid w:val="00604B00"/>
    <w:rsid w:val="00612531"/>
    <w:rsid w:val="006237E9"/>
    <w:rsid w:val="006415A4"/>
    <w:rsid w:val="00644240"/>
    <w:rsid w:val="006546AD"/>
    <w:rsid w:val="00660E7B"/>
    <w:rsid w:val="00662179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4B3E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10043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B1B9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4C60"/>
    <w:rsid w:val="00CB0FE5"/>
    <w:rsid w:val="00CB315F"/>
    <w:rsid w:val="00CC4E43"/>
    <w:rsid w:val="00CD3769"/>
    <w:rsid w:val="00CF48A0"/>
    <w:rsid w:val="00D01131"/>
    <w:rsid w:val="00D0412D"/>
    <w:rsid w:val="00D40A73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45498-77DD-4581-92C5-F13D43DFF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452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Cliente</cp:lastModifiedBy>
  <cp:revision>9</cp:revision>
  <cp:lastPrinted>2022-08-30T14:57:00Z</cp:lastPrinted>
  <dcterms:created xsi:type="dcterms:W3CDTF">2022-11-29T16:06:00Z</dcterms:created>
  <dcterms:modified xsi:type="dcterms:W3CDTF">2022-12-02T14:02:00Z</dcterms:modified>
</cp:coreProperties>
</file>